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0" w:rsidRPr="00044DA0" w:rsidRDefault="00044DA0" w:rsidP="00044D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ВАСИЛЬЕВСКИЙ СЕЛЬСОВЕТ ОКТЯБРЬСКОГО РАЙОНА ОРЕНБУРГСКОЙ ОБЛАСТИ</w:t>
      </w:r>
    </w:p>
    <w:p w:rsidR="00044DA0" w:rsidRPr="00044DA0" w:rsidRDefault="00044DA0" w:rsidP="00044DA0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A0" w:rsidRPr="00044DA0" w:rsidRDefault="00044DA0" w:rsidP="00044D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>РЕШЕНИЕ</w:t>
      </w:r>
    </w:p>
    <w:p w:rsidR="00044DA0" w:rsidRPr="00044DA0" w:rsidRDefault="00044DA0" w:rsidP="0004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A0" w:rsidRPr="00044DA0" w:rsidRDefault="00044DA0" w:rsidP="0004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A0" w:rsidRPr="00044DA0" w:rsidRDefault="00044DA0" w:rsidP="00044DA0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Pr="00044DA0">
        <w:rPr>
          <w:rFonts w:ascii="Times New Roman" w:hAnsi="Times New Roman"/>
          <w:b w:val="0"/>
        </w:rPr>
        <w:t xml:space="preserve"> сентября 2020 года                                                                              №1</w:t>
      </w:r>
      <w:r>
        <w:rPr>
          <w:rFonts w:ascii="Times New Roman" w:hAnsi="Times New Roman"/>
          <w:b w:val="0"/>
        </w:rPr>
        <w:t>1</w:t>
      </w:r>
      <w:r w:rsidRPr="00044DA0">
        <w:rPr>
          <w:rFonts w:ascii="Times New Roman" w:hAnsi="Times New Roman"/>
          <w:b w:val="0"/>
        </w:rPr>
        <w:t>/3</w:t>
      </w:r>
      <w:r>
        <w:rPr>
          <w:rFonts w:ascii="Times New Roman" w:hAnsi="Times New Roman"/>
          <w:b w:val="0"/>
        </w:rPr>
        <w:t>4</w:t>
      </w:r>
      <w:r w:rsidRPr="00044DA0">
        <w:rPr>
          <w:rFonts w:ascii="Times New Roman" w:hAnsi="Times New Roman"/>
          <w:b w:val="0"/>
        </w:rPr>
        <w:t>-3</w:t>
      </w:r>
    </w:p>
    <w:p w:rsidR="00044DA0" w:rsidRPr="00044DA0" w:rsidRDefault="00044DA0" w:rsidP="00044DA0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>Васильевка</w:t>
      </w:r>
    </w:p>
    <w:p w:rsidR="00044DA0" w:rsidRPr="00044DA0" w:rsidRDefault="00044DA0" w:rsidP="00044DA0">
      <w:pPr>
        <w:pStyle w:val="1"/>
        <w:tabs>
          <w:tab w:val="left" w:pos="5103"/>
        </w:tabs>
        <w:spacing w:before="0" w:after="0"/>
        <w:ind w:right="411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4A0"/>
      </w:tblPr>
      <w:tblGrid>
        <w:gridCol w:w="9464"/>
        <w:gridCol w:w="425"/>
      </w:tblGrid>
      <w:tr w:rsidR="00044DA0" w:rsidRPr="00044DA0" w:rsidTr="00D20148">
        <w:trPr>
          <w:trHeight w:val="558"/>
        </w:trPr>
        <w:tc>
          <w:tcPr>
            <w:tcW w:w="9464" w:type="dxa"/>
            <w:hideMark/>
          </w:tcPr>
          <w:p w:rsidR="00044DA0" w:rsidRPr="00044DA0" w:rsidRDefault="00044DA0" w:rsidP="00044DA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D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Pr="00044D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44DA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44DA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Совета депутатов  муниципального образования</w:t>
            </w:r>
            <w:proofErr w:type="gramEnd"/>
            <w:r w:rsidRPr="00044DA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Васильевский сельсовет Октябрьский район  назначенных на 13 сентября 2020 года</w:t>
            </w:r>
          </w:p>
        </w:tc>
        <w:tc>
          <w:tcPr>
            <w:tcW w:w="425" w:type="dxa"/>
            <w:vAlign w:val="center"/>
            <w:hideMark/>
          </w:tcPr>
          <w:p w:rsidR="00044DA0" w:rsidRPr="00044DA0" w:rsidRDefault="00044DA0" w:rsidP="00044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DA0" w:rsidRPr="00044DA0" w:rsidRDefault="00044DA0" w:rsidP="00044DA0">
      <w:pPr>
        <w:pStyle w:val="4"/>
        <w:tabs>
          <w:tab w:val="left" w:pos="708"/>
        </w:tabs>
        <w:spacing w:before="0" w:after="0"/>
        <w:jc w:val="center"/>
        <w:rPr>
          <w:rFonts w:ascii="Times New Roman" w:hAnsi="Times New Roman"/>
        </w:rPr>
      </w:pPr>
    </w:p>
    <w:p w:rsidR="00044DA0" w:rsidRPr="00044DA0" w:rsidRDefault="00044DA0" w:rsidP="0004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4DA0" w:rsidRPr="00044DA0" w:rsidRDefault="00044DA0" w:rsidP="00044DA0">
      <w:pPr>
        <w:pStyle w:val="a9"/>
        <w:widowControl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04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44D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44DA0">
        <w:rPr>
          <w:rFonts w:ascii="Times New Roman" w:hAnsi="Times New Roman"/>
          <w:sz w:val="28"/>
          <w:szCs w:val="28"/>
        </w:rPr>
        <w:t>В соответствии со статьями 66 и 68 Закона Оренбургской области  «О выборах депутатов представительных органов  муниципальных образований в Оренбургской области» от 05.11.2009 года №3209/719-1</w:t>
      </w:r>
      <w:r w:rsidRPr="00044DA0">
        <w:rPr>
          <w:rFonts w:ascii="Times New Roman" w:hAnsi="Times New Roman"/>
          <w:sz w:val="28"/>
          <w:szCs w:val="28"/>
          <w:lang w:val="en-US"/>
        </w:rPr>
        <w:t>V</w:t>
      </w:r>
      <w:r w:rsidRPr="00044DA0">
        <w:rPr>
          <w:rFonts w:ascii="Times New Roman" w:hAnsi="Times New Roman"/>
          <w:sz w:val="28"/>
          <w:szCs w:val="28"/>
        </w:rPr>
        <w:t>-ОЗ,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DA0">
        <w:rPr>
          <w:rFonts w:ascii="Times New Roman" w:hAnsi="Times New Roman"/>
          <w:sz w:val="28"/>
          <w:szCs w:val="28"/>
        </w:rPr>
        <w:t xml:space="preserve"> </w:t>
      </w:r>
      <w:r w:rsidRPr="00044DA0">
        <w:rPr>
          <w:rFonts w:ascii="Times New Roman" w:hAnsi="Times New Roman"/>
          <w:color w:val="000000"/>
          <w:sz w:val="28"/>
          <w:szCs w:val="28"/>
        </w:rPr>
        <w:t>на основании 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а окружной избирательной комиссии </w:t>
      </w:r>
      <w:r w:rsidRPr="00044DA0">
        <w:rPr>
          <w:rFonts w:ascii="Times New Roman" w:hAnsi="Times New Roman"/>
          <w:color w:val="000000"/>
          <w:sz w:val="28"/>
          <w:szCs w:val="28"/>
        </w:rPr>
        <w:t>о результатах выборов депутатов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Васильевский сельсовет четвертого созыва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№1, </w:t>
      </w:r>
      <w:r w:rsidRPr="00044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DA0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 Васильевский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044DA0">
        <w:rPr>
          <w:rFonts w:ascii="Times New Roman" w:hAnsi="Times New Roman"/>
          <w:sz w:val="28"/>
          <w:szCs w:val="28"/>
        </w:rPr>
        <w:t xml:space="preserve"> решила: </w:t>
      </w:r>
      <w:proofErr w:type="gramEnd"/>
    </w:p>
    <w:p w:rsidR="00044DA0" w:rsidRPr="00044DA0" w:rsidRDefault="00044DA0" w:rsidP="0004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 xml:space="preserve">  </w:t>
      </w:r>
      <w:r w:rsidRPr="00044DA0">
        <w:rPr>
          <w:rFonts w:ascii="Times New Roman" w:eastAsia="Times New Roman" w:hAnsi="Times New Roman" w:cs="Times New Roman"/>
          <w:sz w:val="28"/>
          <w:szCs w:val="28"/>
        </w:rPr>
        <w:t xml:space="preserve">1. Признать выборы </w:t>
      </w:r>
      <w:r w:rsidRPr="000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Васильевский сельсовет четвертого созыва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№1</w:t>
      </w:r>
      <w:r w:rsidR="00F917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DA0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044DA0" w:rsidRDefault="00044DA0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4DA0">
        <w:rPr>
          <w:rFonts w:ascii="Times New Roman" w:hAnsi="Times New Roman" w:cs="Times New Roman"/>
          <w:sz w:val="28"/>
          <w:szCs w:val="28"/>
        </w:rPr>
        <w:t xml:space="preserve">2. Установить, что в Совет депутатов </w:t>
      </w:r>
      <w:r w:rsidR="00F91741">
        <w:rPr>
          <w:rFonts w:ascii="Times New Roman" w:hAnsi="Times New Roman"/>
          <w:color w:val="000000"/>
          <w:sz w:val="28"/>
          <w:szCs w:val="28"/>
        </w:rPr>
        <w:t>муниципального образования Васильевский сельсовет Октябрьского района Оренбургской области четвертого созыва и</w:t>
      </w:r>
      <w:r w:rsidRPr="00044DA0">
        <w:rPr>
          <w:rFonts w:ascii="Times New Roman" w:hAnsi="Times New Roman" w:cs="Times New Roman"/>
          <w:sz w:val="28"/>
          <w:szCs w:val="28"/>
        </w:rPr>
        <w:t xml:space="preserve">збрано </w:t>
      </w:r>
      <w:r w:rsidR="00F91741">
        <w:rPr>
          <w:rFonts w:ascii="Times New Roman" w:hAnsi="Times New Roman" w:cs="Times New Roman"/>
          <w:sz w:val="28"/>
          <w:szCs w:val="28"/>
        </w:rPr>
        <w:t>7</w:t>
      </w:r>
      <w:r w:rsidRPr="00044DA0">
        <w:rPr>
          <w:rFonts w:ascii="Times New Roman" w:hAnsi="Times New Roman" w:cs="Times New Roman"/>
          <w:sz w:val="28"/>
          <w:szCs w:val="28"/>
        </w:rPr>
        <w:t xml:space="preserve"> (</w:t>
      </w:r>
      <w:r w:rsidR="00F91741">
        <w:rPr>
          <w:rFonts w:ascii="Times New Roman" w:hAnsi="Times New Roman" w:cs="Times New Roman"/>
          <w:sz w:val="28"/>
          <w:szCs w:val="28"/>
        </w:rPr>
        <w:t>семь</w:t>
      </w:r>
      <w:r w:rsidRPr="00044DA0">
        <w:rPr>
          <w:rFonts w:ascii="Times New Roman" w:hAnsi="Times New Roman" w:cs="Times New Roman"/>
          <w:sz w:val="28"/>
          <w:szCs w:val="28"/>
        </w:rPr>
        <w:t>) депутатов: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Безалтышная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Белугин Сергей Петрович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Горин Алексей Степанович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Сергеевна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F91741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Королев Алексей Иванович</w:t>
      </w:r>
    </w:p>
    <w:p w:rsidR="00F91741" w:rsidRPr="00044DA0" w:rsidRDefault="00F91741" w:rsidP="00F91741">
      <w:pPr>
        <w:pStyle w:val="14-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Пономарев Игорь Владимирович</w:t>
      </w:r>
    </w:p>
    <w:p w:rsidR="00044DA0" w:rsidRPr="00044DA0" w:rsidRDefault="00044DA0" w:rsidP="00044DA0">
      <w:pPr>
        <w:pStyle w:val="a9"/>
        <w:widowControl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044DA0">
        <w:rPr>
          <w:rFonts w:ascii="Times New Roman" w:hAnsi="Times New Roman"/>
          <w:sz w:val="28"/>
          <w:szCs w:val="28"/>
        </w:rPr>
        <w:t xml:space="preserve">     </w:t>
      </w:r>
      <w:r w:rsidR="00F91741">
        <w:rPr>
          <w:rFonts w:ascii="Times New Roman" w:hAnsi="Times New Roman"/>
          <w:sz w:val="28"/>
          <w:szCs w:val="28"/>
        </w:rPr>
        <w:t xml:space="preserve">     3</w:t>
      </w:r>
      <w:r w:rsidRPr="00044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174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91741">
        <w:rPr>
          <w:rFonts w:ascii="Times New Roman" w:hAnsi="Times New Roman"/>
          <w:sz w:val="28"/>
          <w:szCs w:val="28"/>
        </w:rPr>
        <w:t xml:space="preserve"> настоящее решение на  официальном сайте администрации муниципального образования Васильевский сельсовет в сети Интернет</w:t>
      </w:r>
      <w:r w:rsidR="00D424E2">
        <w:rPr>
          <w:rFonts w:ascii="Times New Roman" w:hAnsi="Times New Roman"/>
          <w:sz w:val="28"/>
          <w:szCs w:val="28"/>
        </w:rPr>
        <w:t xml:space="preserve"> в разделе «Избирательная комиссия»</w:t>
      </w:r>
      <w:r w:rsidRPr="00044DA0">
        <w:rPr>
          <w:rFonts w:ascii="Times New Roman" w:hAnsi="Times New Roman"/>
          <w:sz w:val="28"/>
          <w:szCs w:val="28"/>
        </w:rPr>
        <w:t xml:space="preserve">.  </w:t>
      </w:r>
    </w:p>
    <w:p w:rsidR="00044DA0" w:rsidRPr="00044DA0" w:rsidRDefault="00044DA0" w:rsidP="00044DA0">
      <w:pPr>
        <w:pStyle w:val="a9"/>
        <w:widowControl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44DA0" w:rsidRPr="00044DA0" w:rsidRDefault="00044DA0" w:rsidP="0004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DA0" w:rsidRPr="00044DA0" w:rsidRDefault="00044DA0" w:rsidP="0004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Л.А.Фатнева.</w:t>
      </w:r>
    </w:p>
    <w:p w:rsidR="00044DA0" w:rsidRPr="00044DA0" w:rsidRDefault="00044DA0" w:rsidP="0004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DA0" w:rsidRPr="00044DA0" w:rsidRDefault="00044DA0" w:rsidP="0004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A0"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Е.И.Пащенко</w:t>
      </w:r>
    </w:p>
    <w:p w:rsidR="00044DA0" w:rsidRPr="00044DA0" w:rsidRDefault="00044DA0" w:rsidP="0004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DA0" w:rsidRPr="00044DA0" w:rsidSect="007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A0"/>
    <w:rsid w:val="00044DA0"/>
    <w:rsid w:val="00063E95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8367A"/>
    <w:rsid w:val="00397C21"/>
    <w:rsid w:val="004B344E"/>
    <w:rsid w:val="004B5990"/>
    <w:rsid w:val="004F10A0"/>
    <w:rsid w:val="005C5440"/>
    <w:rsid w:val="005F2F89"/>
    <w:rsid w:val="00604C21"/>
    <w:rsid w:val="00616100"/>
    <w:rsid w:val="00651D88"/>
    <w:rsid w:val="006934E0"/>
    <w:rsid w:val="006B2C39"/>
    <w:rsid w:val="00732BF5"/>
    <w:rsid w:val="00760B65"/>
    <w:rsid w:val="0077267F"/>
    <w:rsid w:val="007E6664"/>
    <w:rsid w:val="009262C1"/>
    <w:rsid w:val="009754F9"/>
    <w:rsid w:val="009A151F"/>
    <w:rsid w:val="00A151EC"/>
    <w:rsid w:val="00AE2C35"/>
    <w:rsid w:val="00C059CD"/>
    <w:rsid w:val="00C13EA8"/>
    <w:rsid w:val="00C452FC"/>
    <w:rsid w:val="00C563AB"/>
    <w:rsid w:val="00C82A9D"/>
    <w:rsid w:val="00C84716"/>
    <w:rsid w:val="00CF2450"/>
    <w:rsid w:val="00D424E2"/>
    <w:rsid w:val="00D51DD1"/>
    <w:rsid w:val="00D52C89"/>
    <w:rsid w:val="00D6372F"/>
    <w:rsid w:val="00DC4757"/>
    <w:rsid w:val="00E14A36"/>
    <w:rsid w:val="00E603C6"/>
    <w:rsid w:val="00E7097A"/>
    <w:rsid w:val="00EF026F"/>
    <w:rsid w:val="00F62AD8"/>
    <w:rsid w:val="00F83DBC"/>
    <w:rsid w:val="00F85FD4"/>
    <w:rsid w:val="00F91741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4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4DA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44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44D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44DA0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044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4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DA0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4D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4DA0"/>
    <w:rPr>
      <w:rFonts w:eastAsiaTheme="minorEastAsia"/>
      <w:sz w:val="16"/>
      <w:szCs w:val="16"/>
      <w:lang w:eastAsia="ru-RU"/>
    </w:rPr>
  </w:style>
  <w:style w:type="paragraph" w:customStyle="1" w:styleId="14-15">
    <w:name w:val="14-15"/>
    <w:basedOn w:val="a7"/>
    <w:rsid w:val="00044DA0"/>
  </w:style>
  <w:style w:type="paragraph" w:styleId="a7">
    <w:name w:val="Body Text Indent"/>
    <w:basedOn w:val="a"/>
    <w:link w:val="a8"/>
    <w:uiPriority w:val="99"/>
    <w:semiHidden/>
    <w:unhideWhenUsed/>
    <w:rsid w:val="00044D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DA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44D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4D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Plain Text"/>
    <w:basedOn w:val="a"/>
    <w:link w:val="aa"/>
    <w:unhideWhenUsed/>
    <w:rsid w:val="00044DA0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44DA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2020-09-14T07:12:00Z</cp:lastPrinted>
  <dcterms:created xsi:type="dcterms:W3CDTF">2020-09-14T06:47:00Z</dcterms:created>
  <dcterms:modified xsi:type="dcterms:W3CDTF">2020-09-14T07:12:00Z</dcterms:modified>
</cp:coreProperties>
</file>